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F41" w:rsidRPr="00FA3F41" w:rsidRDefault="00FA3F41" w:rsidP="00BD26B8">
      <w:pPr>
        <w:pStyle w:val="1"/>
      </w:pPr>
      <w:r w:rsidRPr="00FA3F41">
        <w:t>РЕЦЕНЗІЯ</w:t>
      </w:r>
    </w:p>
    <w:p w:rsidR="00FA3F41" w:rsidRPr="00FA3F41" w:rsidRDefault="00FA3F41" w:rsidP="00BD26B8">
      <w:pPr>
        <w:rPr>
          <w:lang w:val="uk-UA"/>
        </w:rPr>
      </w:pPr>
    </w:p>
    <w:p w:rsidR="00C454D3" w:rsidRDefault="00FA3F41" w:rsidP="00BD26B8">
      <w:pPr>
        <w:spacing w:line="360" w:lineRule="auto"/>
        <w:jc w:val="center"/>
        <w:rPr>
          <w:sz w:val="28"/>
          <w:lang w:val="uk-UA"/>
        </w:rPr>
      </w:pPr>
      <w:r w:rsidRPr="00FA3F41">
        <w:rPr>
          <w:sz w:val="28"/>
          <w:lang w:val="uk-UA"/>
        </w:rPr>
        <w:t>на бакалаврську роботу студента  гр. Д</w:t>
      </w:r>
      <w:r w:rsidR="00527FFE">
        <w:rPr>
          <w:sz w:val="28"/>
        </w:rPr>
        <w:t>З</w:t>
      </w:r>
      <w:r w:rsidRPr="00FA3F41">
        <w:rPr>
          <w:sz w:val="28"/>
          <w:lang w:val="uk-UA"/>
        </w:rPr>
        <w:t>-</w:t>
      </w:r>
      <w:r w:rsidR="00527FFE">
        <w:rPr>
          <w:sz w:val="28"/>
          <w:lang w:val="uk-UA"/>
        </w:rPr>
        <w:t>7</w:t>
      </w:r>
      <w:r w:rsidRPr="00FA3F41">
        <w:rPr>
          <w:sz w:val="28"/>
          <w:lang w:val="uk-UA"/>
        </w:rPr>
        <w:t xml:space="preserve">2  </w:t>
      </w:r>
    </w:p>
    <w:p w:rsidR="00C454D3" w:rsidRDefault="006B388F" w:rsidP="00BD26B8">
      <w:pPr>
        <w:spacing w:line="360" w:lineRule="auto"/>
        <w:jc w:val="center"/>
        <w:rPr>
          <w:sz w:val="28"/>
          <w:lang w:val="uk-UA"/>
        </w:rPr>
      </w:pPr>
      <w:proofErr w:type="spellStart"/>
      <w:r>
        <w:rPr>
          <w:sz w:val="28"/>
          <w:lang w:val="uk-UA"/>
        </w:rPr>
        <w:t>Калайди</w:t>
      </w:r>
      <w:proofErr w:type="spellEnd"/>
      <w:r>
        <w:rPr>
          <w:sz w:val="28"/>
          <w:lang w:val="uk-UA"/>
        </w:rPr>
        <w:t xml:space="preserve"> Володимира Володимировича</w:t>
      </w:r>
      <w:r w:rsidR="00527FFE">
        <w:rPr>
          <w:sz w:val="28"/>
          <w:lang w:val="uk-UA"/>
        </w:rPr>
        <w:t xml:space="preserve"> на тему </w:t>
      </w:r>
    </w:p>
    <w:p w:rsidR="00FA3F41" w:rsidRDefault="00527FFE" w:rsidP="00BD26B8">
      <w:pPr>
        <w:spacing w:line="360" w:lineRule="auto"/>
        <w:jc w:val="center"/>
        <w:rPr>
          <w:sz w:val="28"/>
          <w:lang w:val="uk-UA"/>
        </w:rPr>
      </w:pPr>
      <w:r>
        <w:rPr>
          <w:sz w:val="28"/>
          <w:lang w:val="uk-UA"/>
        </w:rPr>
        <w:t>«</w:t>
      </w:r>
      <w:r w:rsidR="006B388F" w:rsidRPr="006B388F">
        <w:rPr>
          <w:sz w:val="28"/>
          <w:szCs w:val="28"/>
        </w:rPr>
        <w:t xml:space="preserve">Автономна </w:t>
      </w:r>
      <w:proofErr w:type="spellStart"/>
      <w:r w:rsidR="006B388F" w:rsidRPr="006B388F">
        <w:rPr>
          <w:sz w:val="28"/>
          <w:szCs w:val="28"/>
        </w:rPr>
        <w:t>рухома</w:t>
      </w:r>
      <w:proofErr w:type="spellEnd"/>
      <w:r w:rsidR="006B388F" w:rsidRPr="006B388F">
        <w:rPr>
          <w:sz w:val="28"/>
          <w:szCs w:val="28"/>
        </w:rPr>
        <w:t xml:space="preserve"> платформа по </w:t>
      </w:r>
      <w:proofErr w:type="spellStart"/>
      <w:r w:rsidR="006B388F" w:rsidRPr="006B388F">
        <w:rPr>
          <w:sz w:val="28"/>
          <w:szCs w:val="28"/>
        </w:rPr>
        <w:t>збору</w:t>
      </w:r>
      <w:proofErr w:type="spellEnd"/>
      <w:r w:rsidR="006B388F" w:rsidRPr="006B388F">
        <w:rPr>
          <w:sz w:val="28"/>
          <w:szCs w:val="28"/>
        </w:rPr>
        <w:t xml:space="preserve"> </w:t>
      </w:r>
      <w:proofErr w:type="spellStart"/>
      <w:r w:rsidR="006B388F" w:rsidRPr="006B388F">
        <w:rPr>
          <w:sz w:val="28"/>
          <w:szCs w:val="28"/>
        </w:rPr>
        <w:t>даних</w:t>
      </w:r>
      <w:proofErr w:type="spellEnd"/>
      <w:r w:rsidR="006B388F" w:rsidRPr="006B388F">
        <w:rPr>
          <w:sz w:val="28"/>
          <w:szCs w:val="28"/>
        </w:rPr>
        <w:t xml:space="preserve"> та передачею </w:t>
      </w:r>
      <w:proofErr w:type="spellStart"/>
      <w:r w:rsidR="006B388F" w:rsidRPr="006B388F">
        <w:rPr>
          <w:sz w:val="28"/>
          <w:szCs w:val="28"/>
        </w:rPr>
        <w:t>інформації</w:t>
      </w:r>
      <w:proofErr w:type="spellEnd"/>
      <w:r w:rsidR="006B388F" w:rsidRPr="006B388F">
        <w:rPr>
          <w:sz w:val="28"/>
          <w:szCs w:val="28"/>
        </w:rPr>
        <w:t xml:space="preserve"> по </w:t>
      </w:r>
      <w:proofErr w:type="spellStart"/>
      <w:r w:rsidR="006B388F" w:rsidRPr="006B388F">
        <w:rPr>
          <w:sz w:val="28"/>
          <w:szCs w:val="28"/>
        </w:rPr>
        <w:t>телекомунікаційному</w:t>
      </w:r>
      <w:proofErr w:type="spellEnd"/>
      <w:r w:rsidR="006B388F" w:rsidRPr="006B388F">
        <w:rPr>
          <w:sz w:val="28"/>
          <w:szCs w:val="28"/>
        </w:rPr>
        <w:t xml:space="preserve"> каналу</w:t>
      </w:r>
      <w:r>
        <w:rPr>
          <w:sz w:val="28"/>
          <w:lang w:val="uk-UA"/>
        </w:rPr>
        <w:t>»</w:t>
      </w:r>
    </w:p>
    <w:p w:rsidR="00527FFE" w:rsidRPr="00FA3F41" w:rsidRDefault="00527FFE" w:rsidP="00BD26B8">
      <w:pPr>
        <w:spacing w:line="360" w:lineRule="auto"/>
        <w:jc w:val="center"/>
        <w:rPr>
          <w:sz w:val="28"/>
          <w:lang w:val="uk-UA"/>
        </w:rPr>
      </w:pPr>
    </w:p>
    <w:p w:rsidR="00BD26B8" w:rsidRPr="002E1A9E" w:rsidRDefault="00BD26B8" w:rsidP="00BD26B8">
      <w:pPr>
        <w:tabs>
          <w:tab w:val="center" w:pos="4819"/>
          <w:tab w:val="right" w:pos="9639"/>
        </w:tabs>
        <w:autoSpaceDE w:val="0"/>
        <w:spacing w:line="360" w:lineRule="auto"/>
        <w:ind w:firstLine="851"/>
        <w:jc w:val="both"/>
        <w:rPr>
          <w:sz w:val="28"/>
          <w:szCs w:val="28"/>
          <w:lang w:val="uk-UA"/>
        </w:rPr>
      </w:pPr>
      <w:r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ab/>
      </w:r>
      <w:r w:rsidR="00527FFE" w:rsidRPr="00527FFE"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Сучасні тенденції розвитку радіотехніки, щоденне використання різноманітних цифрових приладів говорять лише про одне - електронні прилади і далі будуть удосконалюватися</w:t>
      </w:r>
      <w:r w:rsidR="002E1A9E"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.</w:t>
      </w:r>
      <w:r w:rsidR="002419DA">
        <w:rPr>
          <w:sz w:val="28"/>
          <w:szCs w:val="28"/>
          <w:lang w:val="uk-UA"/>
        </w:rPr>
        <w:t xml:space="preserve"> </w:t>
      </w:r>
      <w:r w:rsidRPr="002E1A9E">
        <w:rPr>
          <w:sz w:val="28"/>
          <w:szCs w:val="28"/>
          <w:lang w:val="uk-UA"/>
        </w:rPr>
        <w:t>Стратегічною моделлю та локомотивом зростання економіки більшості розвинених країн стала розробка новітніх технологій, виробництво на їх основі високотехнологічних товарів та послуг та вихід з ними на світові ринки. Одна із таких новітніх технологій – робототехніка.</w:t>
      </w:r>
    </w:p>
    <w:p w:rsidR="00527FFE" w:rsidRPr="00527FFE" w:rsidRDefault="00BD26B8" w:rsidP="00BD26B8">
      <w:pPr>
        <w:tabs>
          <w:tab w:val="center" w:pos="4819"/>
          <w:tab w:val="right" w:pos="9639"/>
        </w:tabs>
        <w:autoSpaceDE w:val="0"/>
        <w:spacing w:line="360" w:lineRule="auto"/>
        <w:ind w:firstLine="851"/>
        <w:jc w:val="both"/>
        <w:rPr>
          <w:rFonts w:ascii="Times New Roman CYR" w:eastAsia="Times New Roman CYR" w:hAnsi="Times New Roman CYR" w:cs="Times New Roman CYR"/>
          <w:sz w:val="28"/>
          <w:szCs w:val="28"/>
          <w:lang w:val="uk-UA"/>
        </w:rPr>
      </w:pPr>
      <w:r>
        <w:rPr>
          <w:lang w:val="uk-UA"/>
        </w:rPr>
        <w:tab/>
      </w:r>
      <w:r w:rsidR="00527FFE" w:rsidRPr="00BD26B8"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В дипломн</w:t>
      </w:r>
      <w:r w:rsidR="00527FFE"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ій</w:t>
      </w:r>
      <w:r w:rsidR="00527FFE" w:rsidRPr="00BD26B8"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 xml:space="preserve"> робот</w:t>
      </w:r>
      <w:r w:rsidR="00527FFE"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і</w:t>
      </w:r>
      <w:r w:rsidR="00527FFE" w:rsidRPr="00BD26B8"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 xml:space="preserve"> спроектовано </w:t>
      </w:r>
      <w:r w:rsidR="00527FFE"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в</w:t>
      </w:r>
      <w:r w:rsidR="00527FFE" w:rsidRPr="00BD26B8"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узл</w:t>
      </w:r>
      <w:r w:rsidR="00527FFE"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и</w:t>
      </w:r>
      <w:r w:rsidR="00527FFE" w:rsidRPr="00BD26B8"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 xml:space="preserve"> </w:t>
      </w:r>
      <w:r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зчитування інформації з датчиків</w:t>
      </w:r>
      <w:r w:rsidR="00527FFE" w:rsidRPr="00BD26B8"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,</w:t>
      </w:r>
      <w:r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 xml:space="preserve"> </w:t>
      </w:r>
      <w:r w:rsidR="00527FFE" w:rsidRPr="00BD26B8"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 xml:space="preserve"> орган</w:t>
      </w:r>
      <w:r w:rsidR="00527FFE"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і</w:t>
      </w:r>
      <w:r w:rsidR="00527FFE" w:rsidRPr="00BD26B8"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зовано передачу дан</w:t>
      </w:r>
      <w:r w:rsidR="00527FFE"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и</w:t>
      </w:r>
      <w:r w:rsidR="00527FFE" w:rsidRPr="00BD26B8"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х по рад</w:t>
      </w:r>
      <w:r w:rsidR="00527FFE"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і</w:t>
      </w:r>
      <w:r w:rsidR="00527FFE" w:rsidRPr="00BD26B8"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 xml:space="preserve">оканалу. </w:t>
      </w:r>
      <w:r w:rsidR="00527FFE">
        <w:rPr>
          <w:rFonts w:ascii="Times New Roman CYR" w:eastAsia="Times New Roman CYR" w:hAnsi="Times New Roman CYR" w:cs="Times New Roman CYR"/>
          <w:sz w:val="28"/>
          <w:szCs w:val="28"/>
        </w:rPr>
        <w:t>Принцип</w:t>
      </w:r>
      <w:r w:rsidR="00527FFE"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і</w:t>
      </w:r>
      <w:proofErr w:type="spellStart"/>
      <w:r w:rsidR="00527FFE">
        <w:rPr>
          <w:rFonts w:ascii="Times New Roman CYR" w:eastAsia="Times New Roman CYR" w:hAnsi="Times New Roman CYR" w:cs="Times New Roman CYR"/>
          <w:sz w:val="28"/>
          <w:szCs w:val="28"/>
        </w:rPr>
        <w:t>альна</w:t>
      </w:r>
      <w:proofErr w:type="spellEnd"/>
      <w:r w:rsidR="00527FFE">
        <w:rPr>
          <w:rFonts w:ascii="Times New Roman CYR" w:eastAsia="Times New Roman CYR" w:hAnsi="Times New Roman CYR" w:cs="Times New Roman CYR"/>
          <w:sz w:val="28"/>
          <w:szCs w:val="28"/>
        </w:rPr>
        <w:t xml:space="preserve"> схема </w:t>
      </w:r>
      <w:proofErr w:type="spellStart"/>
      <w:r w:rsidR="00527FFE">
        <w:rPr>
          <w:rFonts w:ascii="Times New Roman CYR" w:eastAsia="Times New Roman CYR" w:hAnsi="Times New Roman CYR" w:cs="Times New Roman CYR"/>
          <w:sz w:val="28"/>
          <w:szCs w:val="28"/>
        </w:rPr>
        <w:t>р</w:t>
      </w:r>
      <w:proofErr w:type="spellEnd"/>
      <w:r w:rsidR="00527FFE"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о</w:t>
      </w:r>
      <w:proofErr w:type="spellStart"/>
      <w:r w:rsidR="00527FFE">
        <w:rPr>
          <w:rFonts w:ascii="Times New Roman CYR" w:eastAsia="Times New Roman CYR" w:hAnsi="Times New Roman CYR" w:cs="Times New Roman CYR"/>
          <w:sz w:val="28"/>
          <w:szCs w:val="28"/>
        </w:rPr>
        <w:t>зр</w:t>
      </w:r>
      <w:proofErr w:type="spellEnd"/>
      <w:r w:rsidR="00527FFE"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о</w:t>
      </w:r>
      <w:r w:rsidR="00527FFE">
        <w:rPr>
          <w:rFonts w:ascii="Times New Roman CYR" w:eastAsia="Times New Roman CYR" w:hAnsi="Times New Roman CYR" w:cs="Times New Roman CYR"/>
          <w:sz w:val="28"/>
          <w:szCs w:val="28"/>
        </w:rPr>
        <w:t>б</w:t>
      </w:r>
      <w:proofErr w:type="spellStart"/>
      <w:r w:rsidR="00527FFE"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ле</w:t>
      </w:r>
      <w:proofErr w:type="spellEnd"/>
      <w:r w:rsidR="00527FFE">
        <w:rPr>
          <w:rFonts w:ascii="Times New Roman CYR" w:eastAsia="Times New Roman CYR" w:hAnsi="Times New Roman CYR" w:cs="Times New Roman CYR"/>
          <w:sz w:val="28"/>
          <w:szCs w:val="28"/>
        </w:rPr>
        <w:t xml:space="preserve">на </w:t>
      </w:r>
      <w:proofErr w:type="spellStart"/>
      <w:r w:rsidR="00527FFE">
        <w:rPr>
          <w:rFonts w:ascii="Times New Roman CYR" w:eastAsia="Times New Roman CYR" w:hAnsi="Times New Roman CYR" w:cs="Times New Roman CYR"/>
          <w:sz w:val="28"/>
          <w:szCs w:val="28"/>
        </w:rPr>
        <w:t>на</w:t>
      </w:r>
      <w:proofErr w:type="spellEnd"/>
      <w:r w:rsidR="00527FFE">
        <w:rPr>
          <w:rFonts w:ascii="Times New Roman CYR" w:eastAsia="Times New Roman CYR" w:hAnsi="Times New Roman CYR" w:cs="Times New Roman CYR"/>
          <w:sz w:val="28"/>
          <w:szCs w:val="28"/>
        </w:rPr>
        <w:t xml:space="preserve"> </w:t>
      </w:r>
      <w:r w:rsidR="00527FFE"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сучасній елементній базі.</w:t>
      </w:r>
    </w:p>
    <w:p w:rsidR="00461247" w:rsidRDefault="0091011F" w:rsidP="00BD26B8">
      <w:pPr>
        <w:tabs>
          <w:tab w:val="left" w:pos="9360"/>
        </w:tabs>
        <w:spacing w:line="360" w:lineRule="auto"/>
        <w:ind w:right="-5" w:firstLine="851"/>
        <w:jc w:val="both"/>
        <w:rPr>
          <w:sz w:val="28"/>
          <w:lang w:val="uk-UA"/>
        </w:rPr>
      </w:pPr>
      <w:proofErr w:type="spellStart"/>
      <w:r w:rsidRPr="0091011F">
        <w:rPr>
          <w:sz w:val="28"/>
          <w:szCs w:val="28"/>
        </w:rPr>
        <w:t>Використання</w:t>
      </w:r>
      <w:proofErr w:type="spellEnd"/>
      <w:r w:rsidRPr="0091011F">
        <w:rPr>
          <w:sz w:val="28"/>
          <w:szCs w:val="28"/>
        </w:rPr>
        <w:t xml:space="preserve"> </w:t>
      </w:r>
      <w:r w:rsidR="00527FFE">
        <w:rPr>
          <w:sz w:val="28"/>
          <w:szCs w:val="28"/>
          <w:lang w:val="uk-UA"/>
        </w:rPr>
        <w:t xml:space="preserve">потужного </w:t>
      </w:r>
      <w:proofErr w:type="spellStart"/>
      <w:r w:rsidR="00527FFE">
        <w:rPr>
          <w:sz w:val="28"/>
          <w:szCs w:val="28"/>
          <w:lang w:val="uk-UA"/>
        </w:rPr>
        <w:t>мікроконтролеру</w:t>
      </w:r>
      <w:proofErr w:type="spellEnd"/>
      <w:r w:rsidRPr="0091011F">
        <w:rPr>
          <w:sz w:val="28"/>
          <w:szCs w:val="28"/>
        </w:rPr>
        <w:t xml:space="preserve">, </w:t>
      </w:r>
      <w:proofErr w:type="spellStart"/>
      <w:r w:rsidRPr="0091011F">
        <w:rPr>
          <w:sz w:val="28"/>
          <w:szCs w:val="28"/>
        </w:rPr>
        <w:t>датчиків</w:t>
      </w:r>
      <w:proofErr w:type="spellEnd"/>
      <w:r w:rsidR="00527FFE">
        <w:rPr>
          <w:sz w:val="28"/>
          <w:szCs w:val="28"/>
          <w:lang w:val="uk-UA"/>
        </w:rPr>
        <w:t xml:space="preserve"> та модулів</w:t>
      </w:r>
      <w:r w:rsidRPr="0091011F">
        <w:rPr>
          <w:sz w:val="28"/>
          <w:szCs w:val="28"/>
        </w:rPr>
        <w:t xml:space="preserve"> </w:t>
      </w:r>
      <w:proofErr w:type="spellStart"/>
      <w:r w:rsidRPr="0091011F">
        <w:rPr>
          <w:sz w:val="28"/>
          <w:szCs w:val="28"/>
        </w:rPr>
        <w:t>значно</w:t>
      </w:r>
      <w:proofErr w:type="spellEnd"/>
      <w:r w:rsidRPr="0091011F">
        <w:rPr>
          <w:sz w:val="28"/>
          <w:szCs w:val="28"/>
        </w:rPr>
        <w:t xml:space="preserve"> </w:t>
      </w:r>
      <w:proofErr w:type="spellStart"/>
      <w:r w:rsidRPr="0091011F">
        <w:rPr>
          <w:sz w:val="28"/>
          <w:szCs w:val="28"/>
        </w:rPr>
        <w:t>зменшує</w:t>
      </w:r>
      <w:proofErr w:type="spellEnd"/>
      <w:r w:rsidRPr="0091011F">
        <w:rPr>
          <w:sz w:val="28"/>
          <w:szCs w:val="28"/>
        </w:rPr>
        <w:t xml:space="preserve"> </w:t>
      </w:r>
      <w:proofErr w:type="spellStart"/>
      <w:r w:rsidRPr="0091011F">
        <w:rPr>
          <w:sz w:val="28"/>
          <w:szCs w:val="28"/>
        </w:rPr>
        <w:t>кількість</w:t>
      </w:r>
      <w:proofErr w:type="spellEnd"/>
      <w:r w:rsidRPr="0091011F">
        <w:rPr>
          <w:sz w:val="28"/>
          <w:szCs w:val="28"/>
        </w:rPr>
        <w:t xml:space="preserve"> </w:t>
      </w:r>
      <w:r w:rsidR="00527FFE">
        <w:rPr>
          <w:sz w:val="28"/>
          <w:szCs w:val="28"/>
          <w:lang w:val="uk-UA"/>
        </w:rPr>
        <w:t xml:space="preserve">ймовірних </w:t>
      </w:r>
      <w:r w:rsidR="00C454D3">
        <w:rPr>
          <w:sz w:val="28"/>
          <w:szCs w:val="28"/>
          <w:lang w:val="uk-UA"/>
        </w:rPr>
        <w:t>збоїв.</w:t>
      </w:r>
      <w:r w:rsidR="00527FFE" w:rsidRPr="00FA3F41">
        <w:rPr>
          <w:sz w:val="28"/>
          <w:szCs w:val="28"/>
          <w:lang w:val="uk-UA"/>
        </w:rPr>
        <w:t xml:space="preserve"> </w:t>
      </w:r>
      <w:r w:rsidR="00FA3F41" w:rsidRPr="00FA3F41">
        <w:rPr>
          <w:sz w:val="28"/>
          <w:szCs w:val="28"/>
          <w:lang w:val="uk-UA"/>
        </w:rPr>
        <w:t xml:space="preserve">В </w:t>
      </w:r>
      <w:r w:rsidR="00DE1D2A">
        <w:rPr>
          <w:sz w:val="28"/>
          <w:szCs w:val="28"/>
          <w:lang w:val="uk-UA"/>
        </w:rPr>
        <w:t>бакалаврській</w:t>
      </w:r>
      <w:r w:rsidR="00FA3F41">
        <w:rPr>
          <w:sz w:val="28"/>
          <w:szCs w:val="28"/>
          <w:lang w:val="uk-UA"/>
        </w:rPr>
        <w:t xml:space="preserve"> </w:t>
      </w:r>
      <w:r w:rsidR="00FA3F41" w:rsidRPr="00FA3F41">
        <w:rPr>
          <w:sz w:val="28"/>
          <w:szCs w:val="28"/>
          <w:lang w:val="uk-UA"/>
        </w:rPr>
        <w:t>робот</w:t>
      </w:r>
      <w:r w:rsidR="00DE1D2A">
        <w:rPr>
          <w:sz w:val="28"/>
          <w:szCs w:val="28"/>
          <w:lang w:val="uk-UA"/>
        </w:rPr>
        <w:t>і, що рецензується, представлено</w:t>
      </w:r>
      <w:r w:rsidR="00ED2EEB">
        <w:rPr>
          <w:sz w:val="28"/>
          <w:szCs w:val="28"/>
          <w:lang w:val="uk-UA"/>
        </w:rPr>
        <w:t xml:space="preserve"> </w:t>
      </w:r>
      <w:r w:rsidR="00527FFE">
        <w:rPr>
          <w:sz w:val="28"/>
          <w:szCs w:val="28"/>
          <w:lang w:val="uk-UA"/>
        </w:rPr>
        <w:t>компактну систему</w:t>
      </w:r>
      <w:r w:rsidR="00F94259">
        <w:rPr>
          <w:sz w:val="28"/>
          <w:lang w:val="uk-UA"/>
        </w:rPr>
        <w:t>, як</w:t>
      </w:r>
      <w:r w:rsidR="006479BA">
        <w:rPr>
          <w:sz w:val="28"/>
          <w:lang w:val="uk-UA"/>
        </w:rPr>
        <w:t xml:space="preserve">а </w:t>
      </w:r>
      <w:proofErr w:type="gramStart"/>
      <w:r w:rsidR="00F94259">
        <w:rPr>
          <w:sz w:val="28"/>
          <w:lang w:val="uk-UA"/>
        </w:rPr>
        <w:t>включає</w:t>
      </w:r>
      <w:r w:rsidR="00527FFE">
        <w:rPr>
          <w:sz w:val="28"/>
          <w:lang w:val="uk-UA"/>
        </w:rPr>
        <w:t xml:space="preserve"> в</w:t>
      </w:r>
      <w:proofErr w:type="gramEnd"/>
      <w:r w:rsidR="00527FFE">
        <w:rPr>
          <w:sz w:val="28"/>
          <w:lang w:val="uk-UA"/>
        </w:rPr>
        <w:t xml:space="preserve"> себе</w:t>
      </w:r>
      <w:r w:rsidR="00461247">
        <w:rPr>
          <w:sz w:val="28"/>
          <w:lang w:val="uk-UA"/>
        </w:rPr>
        <w:t>:</w:t>
      </w:r>
    </w:p>
    <w:p w:rsidR="00461247" w:rsidRPr="00461247" w:rsidRDefault="00BD26B8" w:rsidP="00461247">
      <w:pPr>
        <w:pStyle w:val="a5"/>
        <w:numPr>
          <w:ilvl w:val="0"/>
          <w:numId w:val="4"/>
        </w:numPr>
        <w:tabs>
          <w:tab w:val="left" w:pos="9360"/>
        </w:tabs>
        <w:spacing w:line="360" w:lineRule="auto"/>
        <w:ind w:left="1276" w:right="-5"/>
        <w:jc w:val="both"/>
        <w:rPr>
          <w:sz w:val="28"/>
          <w:szCs w:val="28"/>
          <w:lang w:val="uk-UA"/>
        </w:rPr>
      </w:pPr>
      <w:r w:rsidRPr="00461247">
        <w:rPr>
          <w:sz w:val="28"/>
          <w:lang w:val="uk-UA"/>
        </w:rPr>
        <w:t>автономну рухому платформу із блоком</w:t>
      </w:r>
      <w:r w:rsidR="00461247" w:rsidRPr="00461247">
        <w:rPr>
          <w:sz w:val="28"/>
          <w:lang w:val="uk-UA"/>
        </w:rPr>
        <w:t xml:space="preserve"> аналізу, та передачі д</w:t>
      </w:r>
      <w:r w:rsidRPr="00461247">
        <w:rPr>
          <w:sz w:val="28"/>
          <w:lang w:val="uk-UA"/>
        </w:rPr>
        <w:t>аних</w:t>
      </w:r>
      <w:r w:rsidR="00461247">
        <w:rPr>
          <w:sz w:val="28"/>
          <w:lang w:val="uk-UA"/>
        </w:rPr>
        <w:t>;</w:t>
      </w:r>
    </w:p>
    <w:p w:rsidR="002419DA" w:rsidRPr="002419DA" w:rsidRDefault="00461247" w:rsidP="002419DA">
      <w:pPr>
        <w:pStyle w:val="a5"/>
        <w:numPr>
          <w:ilvl w:val="0"/>
          <w:numId w:val="4"/>
        </w:numPr>
        <w:tabs>
          <w:tab w:val="left" w:pos="9360"/>
        </w:tabs>
        <w:spacing w:line="360" w:lineRule="auto"/>
        <w:ind w:left="1276" w:right="-5"/>
        <w:jc w:val="both"/>
        <w:rPr>
          <w:sz w:val="28"/>
          <w:szCs w:val="28"/>
          <w:lang w:val="uk-UA"/>
        </w:rPr>
      </w:pPr>
      <w:r w:rsidRPr="002419DA">
        <w:rPr>
          <w:sz w:val="28"/>
          <w:lang w:val="uk-UA"/>
        </w:rPr>
        <w:t xml:space="preserve">платформу прийому що в </w:t>
      </w:r>
      <w:proofErr w:type="spellStart"/>
      <w:r w:rsidRPr="002419DA">
        <w:rPr>
          <w:sz w:val="28"/>
          <w:lang w:val="uk-UA"/>
        </w:rPr>
        <w:t>ключає</w:t>
      </w:r>
      <w:proofErr w:type="spellEnd"/>
      <w:r w:rsidRPr="002419DA">
        <w:rPr>
          <w:sz w:val="28"/>
          <w:lang w:val="uk-UA"/>
        </w:rPr>
        <w:t xml:space="preserve"> в себе приймач, блок дешифрування даних, </w:t>
      </w:r>
      <w:r w:rsidR="002419DA">
        <w:rPr>
          <w:sz w:val="28"/>
          <w:lang w:val="uk-UA"/>
        </w:rPr>
        <w:t>дисплей</w:t>
      </w:r>
      <w:r w:rsidRPr="002419DA">
        <w:rPr>
          <w:sz w:val="28"/>
          <w:lang w:val="uk-UA"/>
        </w:rPr>
        <w:t>.</w:t>
      </w:r>
      <w:r w:rsidR="00527FFE" w:rsidRPr="002419DA">
        <w:rPr>
          <w:sz w:val="28"/>
          <w:lang w:val="uk-UA"/>
        </w:rPr>
        <w:t xml:space="preserve"> </w:t>
      </w:r>
    </w:p>
    <w:p w:rsidR="00FA3F41" w:rsidRPr="00FA3F41" w:rsidRDefault="00FA3F41" w:rsidP="002E1A9E">
      <w:pPr>
        <w:pStyle w:val="a3"/>
        <w:spacing w:line="360" w:lineRule="auto"/>
        <w:ind w:firstLine="851"/>
        <w:jc w:val="both"/>
        <w:rPr>
          <w:rFonts w:ascii="Times New Roman" w:hAnsi="Times New Roman"/>
          <w:szCs w:val="28"/>
        </w:rPr>
      </w:pPr>
      <w:r w:rsidRPr="00FA3F41">
        <w:rPr>
          <w:rFonts w:ascii="Times New Roman" w:hAnsi="Times New Roman"/>
          <w:szCs w:val="28"/>
        </w:rPr>
        <w:t xml:space="preserve">Бакалаврська робота виконана у відповідності до технічного завдання. Текст містить необхідні ілюстрації. </w:t>
      </w:r>
    </w:p>
    <w:p w:rsidR="00FA3F41" w:rsidRPr="00C454D3" w:rsidRDefault="00386707" w:rsidP="002E1A9E">
      <w:pPr>
        <w:pStyle w:val="a3"/>
        <w:spacing w:line="360" w:lineRule="auto"/>
        <w:ind w:firstLine="851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В</w:t>
      </w:r>
      <w:r w:rsidR="00FA3F41" w:rsidRPr="00FA3F41">
        <w:rPr>
          <w:rFonts w:ascii="Times New Roman" w:hAnsi="Times New Roman"/>
          <w:szCs w:val="28"/>
        </w:rPr>
        <w:t xml:space="preserve">важаю, що бакалаврська робота </w:t>
      </w:r>
      <w:proofErr w:type="spellStart"/>
      <w:r w:rsidR="00D9283C" w:rsidRPr="00D9283C">
        <w:rPr>
          <w:rFonts w:ascii="Times New Roman" w:hAnsi="Times New Roman"/>
        </w:rPr>
        <w:t>Калайди</w:t>
      </w:r>
      <w:proofErr w:type="spellEnd"/>
      <w:r w:rsidR="00D9283C" w:rsidRPr="00D9283C">
        <w:rPr>
          <w:rFonts w:ascii="Times New Roman" w:hAnsi="Times New Roman"/>
        </w:rPr>
        <w:t xml:space="preserve"> Володимира Володимировича </w:t>
      </w:r>
      <w:r w:rsidR="00FA3F41" w:rsidRPr="00FA3F41">
        <w:rPr>
          <w:rFonts w:ascii="Times New Roman" w:hAnsi="Times New Roman"/>
          <w:szCs w:val="28"/>
        </w:rPr>
        <w:t>відповідає вимогам до бакалаврських робіт і заслуговує оцінки "</w:t>
      </w:r>
      <w:r w:rsidR="00D9283C">
        <w:rPr>
          <w:rFonts w:ascii="Times New Roman" w:hAnsi="Times New Roman"/>
          <w:szCs w:val="28"/>
        </w:rPr>
        <w:t>відмінно</w:t>
      </w:r>
      <w:r w:rsidR="00FA3F41" w:rsidRPr="00FA3F41">
        <w:rPr>
          <w:rFonts w:ascii="Times New Roman" w:hAnsi="Times New Roman"/>
          <w:szCs w:val="28"/>
        </w:rPr>
        <w:t>", а її автор – п</w:t>
      </w:r>
      <w:r w:rsidR="00162265">
        <w:rPr>
          <w:rFonts w:ascii="Times New Roman" w:hAnsi="Times New Roman"/>
          <w:szCs w:val="28"/>
        </w:rPr>
        <w:t>рисвоєння кваліфікації бакалавр</w:t>
      </w:r>
      <w:r w:rsidR="00FA3F41">
        <w:rPr>
          <w:rFonts w:ascii="Times New Roman" w:hAnsi="Times New Roman"/>
          <w:szCs w:val="28"/>
        </w:rPr>
        <w:t xml:space="preserve"> </w:t>
      </w:r>
      <w:r w:rsidR="00162265">
        <w:rPr>
          <w:rFonts w:ascii="Times New Roman" w:hAnsi="Times New Roman"/>
          <w:szCs w:val="28"/>
        </w:rPr>
        <w:t xml:space="preserve">електроніки за спеціальністю </w:t>
      </w:r>
      <w:r w:rsidR="00162265" w:rsidRPr="00C454D3">
        <w:rPr>
          <w:rFonts w:ascii="Times New Roman" w:hAnsi="Times New Roman"/>
          <w:szCs w:val="28"/>
          <w:lang w:val="en-US"/>
        </w:rPr>
        <w:t>“</w:t>
      </w:r>
      <w:r w:rsidR="00C454D3" w:rsidRPr="00C454D3">
        <w:rPr>
          <w:rFonts w:ascii="Times New Roman" w:hAnsi="Times New Roman"/>
          <w:szCs w:val="28"/>
        </w:rPr>
        <w:t>Телекомунікаційні системи та мережі</w:t>
      </w:r>
      <w:r w:rsidR="00162265" w:rsidRPr="00C454D3">
        <w:rPr>
          <w:rFonts w:ascii="Times New Roman" w:hAnsi="Times New Roman"/>
          <w:szCs w:val="28"/>
          <w:lang w:val="en-US"/>
        </w:rPr>
        <w:t>”</w:t>
      </w:r>
      <w:r w:rsidR="00FA3F41" w:rsidRPr="00C454D3">
        <w:rPr>
          <w:rFonts w:ascii="Times New Roman" w:hAnsi="Times New Roman"/>
          <w:szCs w:val="28"/>
        </w:rPr>
        <w:t xml:space="preserve">. </w:t>
      </w:r>
    </w:p>
    <w:p w:rsidR="00D9283C" w:rsidRDefault="00D9283C" w:rsidP="00BD26B8">
      <w:pPr>
        <w:spacing w:line="360" w:lineRule="auto"/>
        <w:jc w:val="both"/>
        <w:rPr>
          <w:sz w:val="28"/>
          <w:szCs w:val="28"/>
          <w:lang w:val="uk-UA"/>
        </w:rPr>
      </w:pPr>
    </w:p>
    <w:p w:rsidR="00161155" w:rsidRPr="00E35841" w:rsidRDefault="00FA3F41" w:rsidP="00173DE2">
      <w:pPr>
        <w:spacing w:line="360" w:lineRule="auto"/>
        <w:jc w:val="both"/>
        <w:rPr>
          <w:sz w:val="28"/>
          <w:szCs w:val="28"/>
          <w:lang w:val="uk-UA"/>
        </w:rPr>
      </w:pPr>
      <w:r w:rsidRPr="00FA3F41">
        <w:rPr>
          <w:sz w:val="28"/>
          <w:szCs w:val="28"/>
          <w:lang w:val="uk-UA"/>
        </w:rPr>
        <w:t>Рецензент:</w:t>
      </w:r>
      <w:r w:rsidRPr="00FA3F41">
        <w:rPr>
          <w:sz w:val="28"/>
          <w:szCs w:val="28"/>
          <w:lang w:val="uk-UA"/>
        </w:rPr>
        <w:tab/>
      </w:r>
      <w:r w:rsidRPr="00FA3F41">
        <w:rPr>
          <w:sz w:val="28"/>
          <w:szCs w:val="28"/>
          <w:lang w:val="uk-UA"/>
        </w:rPr>
        <w:tab/>
      </w:r>
      <w:r w:rsidRPr="00FA3F41">
        <w:rPr>
          <w:sz w:val="28"/>
          <w:szCs w:val="28"/>
          <w:lang w:val="uk-UA"/>
        </w:rPr>
        <w:tab/>
      </w:r>
      <w:r w:rsidRPr="00FA3F41">
        <w:rPr>
          <w:sz w:val="28"/>
          <w:szCs w:val="28"/>
          <w:lang w:val="uk-UA"/>
        </w:rPr>
        <w:tab/>
      </w:r>
      <w:r w:rsidR="00E35841">
        <w:rPr>
          <w:sz w:val="28"/>
          <w:szCs w:val="28"/>
          <w:lang w:val="uk-UA"/>
        </w:rPr>
        <w:t xml:space="preserve">            </w:t>
      </w:r>
      <w:r w:rsidRPr="00FA3F41">
        <w:rPr>
          <w:sz w:val="28"/>
          <w:szCs w:val="28"/>
          <w:lang w:val="uk-UA"/>
        </w:rPr>
        <w:t>/__________________/</w:t>
      </w:r>
      <w:r w:rsidR="00E35841">
        <w:rPr>
          <w:sz w:val="28"/>
          <w:szCs w:val="28"/>
          <w:lang w:val="uk-UA"/>
        </w:rPr>
        <w:t xml:space="preserve">                                          </w:t>
      </w:r>
      <w:r w:rsidR="0020680C">
        <w:rPr>
          <w:sz w:val="28"/>
          <w:szCs w:val="28"/>
          <w:lang w:val="uk-UA"/>
        </w:rPr>
        <w:t xml:space="preserve">                                              </w:t>
      </w:r>
    </w:p>
    <w:sectPr w:rsidR="00161155" w:rsidRPr="00E35841" w:rsidSect="00EB60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62C28"/>
    <w:multiLevelType w:val="hybridMultilevel"/>
    <w:tmpl w:val="57943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8C3089"/>
    <w:multiLevelType w:val="hybridMultilevel"/>
    <w:tmpl w:val="6358A3C2"/>
    <w:lvl w:ilvl="0" w:tplc="0419000F">
      <w:start w:val="1"/>
      <w:numFmt w:val="decimal"/>
      <w:lvlText w:val="%1."/>
      <w:lvlJc w:val="left"/>
      <w:pPr>
        <w:ind w:left="1650" w:hanging="360"/>
      </w:pPr>
    </w:lvl>
    <w:lvl w:ilvl="1" w:tplc="04190019" w:tentative="1">
      <w:start w:val="1"/>
      <w:numFmt w:val="lowerLetter"/>
      <w:lvlText w:val="%2."/>
      <w:lvlJc w:val="left"/>
      <w:pPr>
        <w:ind w:left="2370" w:hanging="360"/>
      </w:pPr>
    </w:lvl>
    <w:lvl w:ilvl="2" w:tplc="0419001B" w:tentative="1">
      <w:start w:val="1"/>
      <w:numFmt w:val="lowerRoman"/>
      <w:lvlText w:val="%3."/>
      <w:lvlJc w:val="right"/>
      <w:pPr>
        <w:ind w:left="3090" w:hanging="180"/>
      </w:pPr>
    </w:lvl>
    <w:lvl w:ilvl="3" w:tplc="0419000F" w:tentative="1">
      <w:start w:val="1"/>
      <w:numFmt w:val="decimal"/>
      <w:lvlText w:val="%4."/>
      <w:lvlJc w:val="left"/>
      <w:pPr>
        <w:ind w:left="3810" w:hanging="360"/>
      </w:pPr>
    </w:lvl>
    <w:lvl w:ilvl="4" w:tplc="04190019" w:tentative="1">
      <w:start w:val="1"/>
      <w:numFmt w:val="lowerLetter"/>
      <w:lvlText w:val="%5."/>
      <w:lvlJc w:val="left"/>
      <w:pPr>
        <w:ind w:left="4530" w:hanging="360"/>
      </w:pPr>
    </w:lvl>
    <w:lvl w:ilvl="5" w:tplc="0419001B" w:tentative="1">
      <w:start w:val="1"/>
      <w:numFmt w:val="lowerRoman"/>
      <w:lvlText w:val="%6."/>
      <w:lvlJc w:val="right"/>
      <w:pPr>
        <w:ind w:left="5250" w:hanging="180"/>
      </w:pPr>
    </w:lvl>
    <w:lvl w:ilvl="6" w:tplc="0419000F" w:tentative="1">
      <w:start w:val="1"/>
      <w:numFmt w:val="decimal"/>
      <w:lvlText w:val="%7."/>
      <w:lvlJc w:val="left"/>
      <w:pPr>
        <w:ind w:left="5970" w:hanging="360"/>
      </w:pPr>
    </w:lvl>
    <w:lvl w:ilvl="7" w:tplc="04190019" w:tentative="1">
      <w:start w:val="1"/>
      <w:numFmt w:val="lowerLetter"/>
      <w:lvlText w:val="%8."/>
      <w:lvlJc w:val="left"/>
      <w:pPr>
        <w:ind w:left="6690" w:hanging="360"/>
      </w:pPr>
    </w:lvl>
    <w:lvl w:ilvl="8" w:tplc="0419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2">
    <w:nsid w:val="52F079F8"/>
    <w:multiLevelType w:val="hybridMultilevel"/>
    <w:tmpl w:val="7E4EEDFC"/>
    <w:lvl w:ilvl="0" w:tplc="F01055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1F32BC"/>
    <w:multiLevelType w:val="hybridMultilevel"/>
    <w:tmpl w:val="3EDCC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FA3F41"/>
    <w:rsid w:val="000C6417"/>
    <w:rsid w:val="00160DB0"/>
    <w:rsid w:val="00161155"/>
    <w:rsid w:val="00162265"/>
    <w:rsid w:val="00173DE2"/>
    <w:rsid w:val="0019495B"/>
    <w:rsid w:val="0020680C"/>
    <w:rsid w:val="00207B00"/>
    <w:rsid w:val="00215649"/>
    <w:rsid w:val="002419DA"/>
    <w:rsid w:val="00285661"/>
    <w:rsid w:val="00296249"/>
    <w:rsid w:val="002E1A9E"/>
    <w:rsid w:val="002F0341"/>
    <w:rsid w:val="00386707"/>
    <w:rsid w:val="003E611E"/>
    <w:rsid w:val="00442B30"/>
    <w:rsid w:val="00461247"/>
    <w:rsid w:val="005102C0"/>
    <w:rsid w:val="00521739"/>
    <w:rsid w:val="00526DEC"/>
    <w:rsid w:val="00527FFE"/>
    <w:rsid w:val="00595228"/>
    <w:rsid w:val="005C6E77"/>
    <w:rsid w:val="00614B33"/>
    <w:rsid w:val="0062783C"/>
    <w:rsid w:val="006479BA"/>
    <w:rsid w:val="006723FE"/>
    <w:rsid w:val="00690617"/>
    <w:rsid w:val="006B388F"/>
    <w:rsid w:val="006E3B27"/>
    <w:rsid w:val="00781184"/>
    <w:rsid w:val="007C6268"/>
    <w:rsid w:val="0081023F"/>
    <w:rsid w:val="00830C48"/>
    <w:rsid w:val="00871B34"/>
    <w:rsid w:val="0091011F"/>
    <w:rsid w:val="0094565D"/>
    <w:rsid w:val="00985526"/>
    <w:rsid w:val="009E32F3"/>
    <w:rsid w:val="00A04536"/>
    <w:rsid w:val="00A1099D"/>
    <w:rsid w:val="00A11732"/>
    <w:rsid w:val="00A72E3B"/>
    <w:rsid w:val="00A762F0"/>
    <w:rsid w:val="00B24EB5"/>
    <w:rsid w:val="00BB64FB"/>
    <w:rsid w:val="00BD26B8"/>
    <w:rsid w:val="00C101F0"/>
    <w:rsid w:val="00C44403"/>
    <w:rsid w:val="00C454D3"/>
    <w:rsid w:val="00D9283C"/>
    <w:rsid w:val="00DE1D2A"/>
    <w:rsid w:val="00E35841"/>
    <w:rsid w:val="00E60E87"/>
    <w:rsid w:val="00E6584D"/>
    <w:rsid w:val="00EB6041"/>
    <w:rsid w:val="00EC15E5"/>
    <w:rsid w:val="00EC58B1"/>
    <w:rsid w:val="00ED2EEB"/>
    <w:rsid w:val="00EE63E8"/>
    <w:rsid w:val="00F07E0B"/>
    <w:rsid w:val="00F84D60"/>
    <w:rsid w:val="00F94259"/>
    <w:rsid w:val="00FA3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3F41"/>
    <w:rPr>
      <w:sz w:val="24"/>
      <w:szCs w:val="24"/>
    </w:rPr>
  </w:style>
  <w:style w:type="paragraph" w:styleId="1">
    <w:name w:val="heading 1"/>
    <w:basedOn w:val="a"/>
    <w:next w:val="a"/>
    <w:qFormat/>
    <w:rsid w:val="00FA3F41"/>
    <w:pPr>
      <w:keepNext/>
      <w:jc w:val="center"/>
      <w:outlineLvl w:val="0"/>
    </w:pPr>
    <w:rPr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A3F41"/>
    <w:pPr>
      <w:ind w:firstLine="720"/>
    </w:pPr>
    <w:rPr>
      <w:rFonts w:ascii="Arial" w:hAnsi="Arial"/>
      <w:sz w:val="28"/>
      <w:lang w:val="uk-UA"/>
    </w:rPr>
  </w:style>
  <w:style w:type="paragraph" w:styleId="2">
    <w:name w:val="Body Text Indent 2"/>
    <w:basedOn w:val="a"/>
    <w:rsid w:val="00FA3F41"/>
    <w:pPr>
      <w:ind w:firstLine="540"/>
      <w:jc w:val="both"/>
    </w:pPr>
    <w:rPr>
      <w:sz w:val="28"/>
      <w:szCs w:val="28"/>
      <w:lang w:val="uk-UA"/>
    </w:rPr>
  </w:style>
  <w:style w:type="paragraph" w:styleId="a4">
    <w:name w:val="Body Text"/>
    <w:basedOn w:val="a"/>
    <w:rsid w:val="00FA3F41"/>
    <w:pPr>
      <w:spacing w:after="120"/>
    </w:pPr>
  </w:style>
  <w:style w:type="paragraph" w:styleId="a5">
    <w:name w:val="List Paragraph"/>
    <w:basedOn w:val="a"/>
    <w:uiPriority w:val="34"/>
    <w:qFormat/>
    <w:rsid w:val="004612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Top7</Company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KOD</dc:creator>
  <cp:lastModifiedBy>КВВ</cp:lastModifiedBy>
  <cp:revision>8</cp:revision>
  <dcterms:created xsi:type="dcterms:W3CDTF">2011-06-21T10:53:00Z</dcterms:created>
  <dcterms:modified xsi:type="dcterms:W3CDTF">2011-06-21T12:28:00Z</dcterms:modified>
</cp:coreProperties>
</file>